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0"/>
      </w:tblGrid>
      <w:tr w:rsidR="00214A53" w:rsidRPr="00214A53" w:rsidTr="00214A53">
        <w:trPr>
          <w:tblCellSpacing w:w="0" w:type="dxa"/>
        </w:trPr>
        <w:tc>
          <w:tcPr>
            <w:tcW w:w="0" w:type="auto"/>
            <w:hideMark/>
          </w:tcPr>
          <w:p w:rsidR="00214A53" w:rsidRPr="00214A53" w:rsidRDefault="00214A53" w:rsidP="00214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A53">
              <w:rPr>
                <w:rFonts w:ascii="Georgia" w:eastAsia="Times New Roman" w:hAnsi="Georgia" w:cs="Times New Roman"/>
                <w:b/>
                <w:bCs/>
                <w:i/>
                <w:iCs/>
                <w:color w:val="003366"/>
                <w:sz w:val="36"/>
                <w:szCs w:val="36"/>
              </w:rPr>
              <w:t xml:space="preserve">San Leandro USD Minutes </w:t>
            </w:r>
            <w:r w:rsidRPr="00214A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14A53">
              <w:rPr>
                <w:rFonts w:ascii="Verdana" w:eastAsia="Times New Roman" w:hAnsi="Verdana" w:cs="Times New Roman"/>
                <w:i/>
                <w:iCs/>
                <w:sz w:val="15"/>
                <w:szCs w:val="15"/>
              </w:rPr>
              <w:t>Created: September 11, 2013 at 11:14 AM</w:t>
            </w:r>
            <w:r w:rsidRPr="00214A53">
              <w:rPr>
                <w:rFonts w:ascii="Verdana" w:eastAsia="Times New Roman" w:hAnsi="Verdana" w:cs="Times New Roman"/>
                <w:i/>
                <w:iCs/>
                <w:sz w:val="15"/>
                <w:szCs w:val="15"/>
              </w:rPr>
              <w:br/>
            </w:r>
            <w:r w:rsidRPr="00214A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14A53">
              <w:rPr>
                <w:rFonts w:ascii="Verdana" w:eastAsia="Times New Roman" w:hAnsi="Verdana" w:cs="Times New Roman"/>
                <w:b/>
                <w:bCs/>
                <w:sz w:val="27"/>
                <w:szCs w:val="27"/>
              </w:rPr>
              <w:t xml:space="preserve">Special Board Meeting Work Session </w:t>
            </w:r>
            <w:r w:rsidRPr="00214A53">
              <w:rPr>
                <w:rFonts w:ascii="Verdana" w:eastAsia="Times New Roman" w:hAnsi="Verdana" w:cs="Times New Roman"/>
                <w:sz w:val="20"/>
                <w:szCs w:val="20"/>
              </w:rPr>
              <w:br/>
            </w:r>
            <w:r w:rsidRPr="00214A53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September 07, 2013 </w:t>
            </w:r>
            <w:r w:rsidRPr="00214A53">
              <w:rPr>
                <w:rFonts w:ascii="Verdana" w:eastAsia="Times New Roman" w:hAnsi="Verdana" w:cs="Times New Roman"/>
                <w:sz w:val="20"/>
                <w:szCs w:val="20"/>
              </w:rPr>
              <w:br/>
            </w:r>
            <w:r w:rsidRPr="00214A53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Saturday, 09:00 AM </w:t>
            </w:r>
            <w:r w:rsidRPr="00214A53">
              <w:rPr>
                <w:rFonts w:ascii="Verdana" w:eastAsia="Times New Roman" w:hAnsi="Verdana" w:cs="Times New Roman"/>
                <w:sz w:val="20"/>
                <w:szCs w:val="20"/>
              </w:rPr>
              <w:br/>
              <w:t xml:space="preserve">City Hall South Conference Room </w:t>
            </w:r>
            <w:r w:rsidRPr="00214A53">
              <w:rPr>
                <w:rFonts w:ascii="Verdana" w:eastAsia="Times New Roman" w:hAnsi="Verdana" w:cs="Times New Roman"/>
                <w:sz w:val="20"/>
                <w:szCs w:val="20"/>
              </w:rPr>
              <w:br/>
              <w:t xml:space="preserve">999 E. 14th Street </w:t>
            </w:r>
            <w:r w:rsidRPr="00214A53">
              <w:rPr>
                <w:rFonts w:ascii="Verdana" w:eastAsia="Times New Roman" w:hAnsi="Verdana" w:cs="Times New Roman"/>
                <w:sz w:val="20"/>
                <w:szCs w:val="20"/>
              </w:rPr>
              <w:br/>
              <w:t xml:space="preserve">San Leandro, CA 94577 </w:t>
            </w:r>
          </w:p>
        </w:tc>
      </w:tr>
    </w:tbl>
    <w:p w:rsidR="00214A53" w:rsidRPr="00214A53" w:rsidRDefault="00A74499" w:rsidP="00214A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.75pt" o:hralign="center" o:hrstd="t" o:hr="t" fillcolor="#a0a0a0" stroked="f"/>
        </w:pict>
      </w:r>
    </w:p>
    <w:tbl>
      <w:tblPr>
        <w:tblW w:w="87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0"/>
      </w:tblGrid>
      <w:tr w:rsidR="00214A53" w:rsidRPr="00214A53" w:rsidTr="00214A53">
        <w:trPr>
          <w:tblCellSpacing w:w="0" w:type="dxa"/>
        </w:trPr>
        <w:tc>
          <w:tcPr>
            <w:tcW w:w="0" w:type="auto"/>
            <w:vAlign w:val="center"/>
            <w:hideMark/>
          </w:tcPr>
          <w:p w:rsidR="00214A53" w:rsidRPr="00214A53" w:rsidRDefault="00214A53" w:rsidP="00214A5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14A53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Attendees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4533"/>
              <w:gridCol w:w="2667"/>
              <w:gridCol w:w="1200"/>
            </w:tblGrid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Lance James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Board Trustee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Mike Katz-</w:t>
                  </w:r>
                  <w:proofErr w:type="spellStart"/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Lacabe</w:t>
                  </w:r>
                  <w:proofErr w:type="spellEnd"/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Board Trustee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Corina N. Lopez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Board Trustee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Diana Prola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Board Trustee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Vince J. </w:t>
                  </w:r>
                  <w:proofErr w:type="spellStart"/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Rosato</w:t>
                  </w:r>
                  <w:proofErr w:type="spellEnd"/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Board Trustee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Jason Toro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Board Trustee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Michael McLaughlin, </w:t>
                  </w:r>
                  <w:proofErr w:type="spellStart"/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Ed.D</w:t>
                  </w:r>
                  <w:proofErr w:type="spellEnd"/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.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Superintendent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i/>
                      <w:iCs/>
                      <w:sz w:val="15"/>
                      <w:szCs w:val="15"/>
                    </w:rPr>
                    <w:t>non-voting</w:t>
                  </w:r>
                  <w:r w:rsidRPr="00214A53">
                    <w:rPr>
                      <w:rFonts w:ascii="Verdana" w:eastAsia="Times New Roman" w:hAnsi="Verdana" w:cs="Times New Roman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214A53" w:rsidRPr="00214A53" w:rsidRDefault="00214A53" w:rsidP="00214A5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:rsidR="00214A53" w:rsidRPr="00214A53" w:rsidRDefault="00214A53" w:rsidP="00214A5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0"/>
      </w:tblGrid>
      <w:tr w:rsidR="00214A53" w:rsidRPr="00214A53" w:rsidTr="00214A53">
        <w:trPr>
          <w:trHeight w:val="225"/>
          <w:tblCellSpacing w:w="15" w:type="dxa"/>
        </w:trPr>
        <w:tc>
          <w:tcPr>
            <w:tcW w:w="0" w:type="auto"/>
            <w:vAlign w:val="center"/>
            <w:hideMark/>
          </w:tcPr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A53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1.   CALL TO ORDER/ROLL CALL- 9:00 a.m. </w:t>
            </w: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9060"/>
            </w:tblGrid>
            <w:tr w:rsidR="00214A53" w:rsidRPr="00214A53" w:rsidTr="00A74499">
              <w:trPr>
                <w:trHeight w:val="756"/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A74499" w:rsidRDefault="00214A53" w:rsidP="00A74499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The meeting was called to order at 9:15 a.m. by President Prola.  It was noted that all Board members were present with the exception of Trustee Carey. </w:t>
                  </w:r>
                </w:p>
              </w:tc>
            </w:tr>
          </w:tbl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9054"/>
              <w:gridCol w:w="6"/>
            </w:tblGrid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334A0B5" wp14:editId="1505F3D5">
                        <wp:extent cx="138430" cy="10795"/>
                        <wp:effectExtent l="0" t="0" r="0" b="0"/>
                        <wp:docPr id="6" name="Picture 6" descr="http://sanleandro.csbaagendaonline.net/WebObjects/Frameworks/eAgendaUI.framework/WebServerResources/images/misc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sanleandro.csbaagendaonline.net/WebObjects/Frameworks/eAgendaUI.framework/WebServerResources/images/misc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430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a. Pledge of Allegiance     </w:t>
                  </w: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14A53" w:rsidRPr="00214A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2067EF13" wp14:editId="4E4B7B53">
                        <wp:extent cx="138430" cy="10795"/>
                        <wp:effectExtent l="0" t="0" r="0" b="0"/>
                        <wp:docPr id="5" name="Picture 5" descr="http://sanleandro.csbaagendaonline.net/WebObjects/Frameworks/eAgendaUI.framework/WebServerResources/images/misc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sanleandro.csbaagendaonline.net/WebObjects/Frameworks/eAgendaUI.framework/WebServerResources/images/misc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430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b. Approval of Agenda     </w:t>
                  </w: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</w:t>
                  </w:r>
                  <w:r w:rsidRPr="00214A5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585858"/>
                      <w:sz w:val="15"/>
                      <w:szCs w:val="15"/>
                    </w:rPr>
                    <w:t>(V)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  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"/>
                    <w:gridCol w:w="8754"/>
                  </w:tblGrid>
                  <w:tr w:rsidR="00214A53" w:rsidRPr="00214A53">
                    <w:trPr>
                      <w:tblCellSpacing w:w="0" w:type="dxa"/>
                    </w:trPr>
                    <w:tc>
                      <w:tcPr>
                        <w:tcW w:w="300" w:type="dxa"/>
                        <w:vAlign w:val="center"/>
                        <w:hideMark/>
                      </w:tcPr>
                      <w:p w:rsidR="00214A53" w:rsidRPr="00214A53" w:rsidRDefault="00214A53" w:rsidP="00214A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4A53" w:rsidRPr="00214A53" w:rsidRDefault="00214A53" w:rsidP="00214A53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214A53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The Board approved the agenda for the Special Board meeting held on September 6, 2013.  Trustee Carey was absent. </w:t>
                        </w:r>
                      </w:p>
                      <w:p w:rsidR="00214A53" w:rsidRPr="00214A53" w:rsidRDefault="00214A53" w:rsidP="00214A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14A53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u w:val="single"/>
                          </w:rPr>
                          <w:t>Motion made by:</w:t>
                        </w:r>
                        <w:r w:rsidRPr="00214A53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 xml:space="preserve"> Lance James</w:t>
                        </w:r>
                        <w:r w:rsidRPr="00214A53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br/>
                        </w:r>
                        <w:r w:rsidRPr="00214A53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u w:val="single"/>
                          </w:rPr>
                          <w:t>Seconded by:</w:t>
                        </w:r>
                        <w:r w:rsidRPr="00214A53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 xml:space="preserve"> Vince J. </w:t>
                        </w:r>
                        <w:proofErr w:type="spellStart"/>
                        <w:r w:rsidRPr="00214A53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Rosato</w:t>
                        </w:r>
                        <w:proofErr w:type="spellEnd"/>
                        <w:r w:rsidRPr="00214A53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br/>
                        </w:r>
                        <w:r w:rsidRPr="00214A53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br/>
                        </w:r>
                        <w:r w:rsidRPr="00214A53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u w:val="single"/>
                          </w:rPr>
                          <w:t>Votes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75"/>
                          <w:gridCol w:w="2320"/>
                          <w:gridCol w:w="1200"/>
                        </w:tblGrid>
                        <w:tr w:rsidR="00214A53" w:rsidRPr="00214A53">
                          <w:trPr>
                            <w:tblCellSpacing w:w="0" w:type="dxa"/>
                          </w:trPr>
                          <w:tc>
                            <w:tcPr>
                              <w:tcW w:w="375" w:type="dxa"/>
                              <w:vAlign w:val="center"/>
                              <w:hideMark/>
                            </w:tcPr>
                            <w:p w:rsidR="00214A53" w:rsidRPr="00214A53" w:rsidRDefault="00214A53" w:rsidP="00214A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14A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14A53" w:rsidRPr="00214A53" w:rsidRDefault="00214A53" w:rsidP="00214A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14A53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Unanimously Approved </w:t>
                              </w:r>
                            </w:p>
                          </w:tc>
                          <w:tc>
                            <w:tcPr>
                              <w:tcW w:w="1200" w:type="dxa"/>
                              <w:vAlign w:val="center"/>
                              <w:hideMark/>
                            </w:tcPr>
                            <w:p w:rsidR="00214A53" w:rsidRPr="00214A53" w:rsidRDefault="00214A53" w:rsidP="00214A5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14A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214A53" w:rsidRPr="00214A53" w:rsidRDefault="00214A53" w:rsidP="00214A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14A53" w:rsidRPr="00214A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40C70DAC" wp14:editId="2F645641">
                        <wp:extent cx="138430" cy="10795"/>
                        <wp:effectExtent l="0" t="0" r="0" b="0"/>
                        <wp:docPr id="4" name="Picture 4" descr="http://sanleandro.csbaagendaonline.net/WebObjects/Frameworks/eAgendaUI.framework/WebServerResources/images/misc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sanleandro.csbaagendaonline.net/WebObjects/Frameworks/eAgendaUI.framework/WebServerResources/images/misc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430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c. LEGAL STATEMENT     </w:t>
                  </w: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"/>
                    <w:gridCol w:w="8754"/>
                  </w:tblGrid>
                  <w:tr w:rsidR="00214A53" w:rsidRPr="00214A53">
                    <w:trPr>
                      <w:tblCellSpacing w:w="0" w:type="dxa"/>
                    </w:trPr>
                    <w:tc>
                      <w:tcPr>
                        <w:tcW w:w="300" w:type="dxa"/>
                        <w:vAlign w:val="center"/>
                        <w:hideMark/>
                      </w:tcPr>
                      <w:p w:rsidR="00214A53" w:rsidRPr="00214A53" w:rsidRDefault="00214A53" w:rsidP="00214A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4A53" w:rsidRDefault="00214A53" w:rsidP="00214A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A74499" w:rsidRPr="00214A53" w:rsidRDefault="00A74499" w:rsidP="00214A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A53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2.   SPECIAL WORK SESSION </w:t>
            </w: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9054"/>
              <w:gridCol w:w="6"/>
            </w:tblGrid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45D2D782" wp14:editId="44A260C8">
                        <wp:extent cx="138430" cy="10795"/>
                        <wp:effectExtent l="0" t="0" r="0" b="0"/>
                        <wp:docPr id="3" name="Picture 3" descr="http://sanleandro.csbaagendaonline.net/WebObjects/Frameworks/eAgendaUI.framework/WebServerResources/images/misc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sanleandro.csbaagendaonline.net/WebObjects/Frameworks/eAgendaUI.framework/WebServerResources/images/misc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430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a. Strategic Planning Session     </w:t>
                  </w: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"/>
                    <w:gridCol w:w="8754"/>
                  </w:tblGrid>
                  <w:tr w:rsidR="00214A53" w:rsidRPr="00214A53">
                    <w:trPr>
                      <w:tblCellSpacing w:w="0" w:type="dxa"/>
                    </w:trPr>
                    <w:tc>
                      <w:tcPr>
                        <w:tcW w:w="300" w:type="dxa"/>
                        <w:vAlign w:val="center"/>
                        <w:hideMark/>
                      </w:tcPr>
                      <w:p w:rsidR="00214A53" w:rsidRPr="00214A53" w:rsidRDefault="00214A53" w:rsidP="00214A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54"/>
                        </w:tblGrid>
                        <w:tr w:rsidR="00770DDA" w:rsidRPr="00214A53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14A53" w:rsidRPr="00214A53" w:rsidRDefault="00770DDA" w:rsidP="00214A53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bookmarkStart w:id="0" w:name="4761"/>
                              <w:bookmarkEnd w:id="0"/>
                              <w:r w:rsidRPr="00214A53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A special Strategic Planning session was held to develop new areas of focus, expectations and priorities for the District in the future.  The plan was reviewed in preparation for approval at a future Board meeting. </w:t>
                              </w:r>
                            </w:p>
                          </w:tc>
                        </w:tr>
                      </w:tbl>
                      <w:p w:rsidR="00214A53" w:rsidRPr="00214A53" w:rsidRDefault="00214A53" w:rsidP="00770DD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14A53" w:rsidRPr="00214A5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A53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3.   PUBLIC TESTIMONY ON NON-AGENDA ITEMS </w:t>
            </w: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9060"/>
            </w:tblGrid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770DDA" w:rsidP="00770DDA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There was no public testimony </w:t>
                  </w:r>
                  <w:r w:rsidR="00214A53"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on non-agenda items.</w:t>
                  </w:r>
                  <w:r w:rsidR="00A7449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br/>
                  </w:r>
                </w:p>
              </w:tc>
            </w:tr>
          </w:tbl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A53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lastRenderedPageBreak/>
              <w:t xml:space="preserve">4.   ADDITIONAL SUGGESTIONS AND COMMENTS FROM BOARD MEMBERS </w:t>
            </w: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9060"/>
            </w:tblGrid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770DDA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There were no additional suggestions and comments from the Board.</w:t>
                  </w:r>
                </w:p>
              </w:tc>
            </w:tr>
          </w:tbl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4A53" w:rsidRPr="00214A53" w:rsidTr="00214A53">
        <w:trPr>
          <w:trHeight w:val="225"/>
          <w:tblCellSpacing w:w="15" w:type="dxa"/>
        </w:trPr>
        <w:tc>
          <w:tcPr>
            <w:tcW w:w="0" w:type="auto"/>
            <w:vAlign w:val="center"/>
            <w:hideMark/>
          </w:tcPr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A53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5.   ANNOUNCEMENT </w:t>
            </w: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"/>
              <w:gridCol w:w="9151"/>
              <w:gridCol w:w="6"/>
            </w:tblGrid>
            <w:tr w:rsidR="00214A53" w:rsidRPr="00214A53" w:rsidTr="00770DDA">
              <w:trPr>
                <w:tblCellSpacing w:w="0" w:type="dxa"/>
              </w:trPr>
              <w:tc>
                <w:tcPr>
                  <w:tcW w:w="203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770D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0AEA2664" wp14:editId="53CF8393">
                        <wp:extent cx="138430" cy="10795"/>
                        <wp:effectExtent l="0" t="0" r="0" b="0"/>
                        <wp:docPr id="2" name="Picture 2" descr="http://sanleandro.csbaagendaonline.net/WebObjects/Frameworks/eAgendaUI.framework/WebServerResources/images/misc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sanleandro.csbaagendaonline.net/WebObjects/Frameworks/eAgendaUI.framework/WebServerResources/images/misc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430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a. Board of Education Meetings     </w:t>
                  </w: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9145"/>
                  </w:tblGrid>
                  <w:tr w:rsidR="00214A53" w:rsidRPr="00214A53">
                    <w:trPr>
                      <w:tblCellSpacing w:w="0" w:type="dxa"/>
                    </w:trPr>
                    <w:tc>
                      <w:tcPr>
                        <w:tcW w:w="300" w:type="dxa"/>
                        <w:vAlign w:val="center"/>
                        <w:hideMark/>
                      </w:tcPr>
                      <w:p w:rsidR="00214A53" w:rsidRPr="00214A53" w:rsidRDefault="00214A53" w:rsidP="00214A53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145"/>
                        </w:tblGrid>
                        <w:tr w:rsidR="00214A53" w:rsidRPr="00214A5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15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145"/>
                              </w:tblGrid>
                              <w:tr w:rsidR="00214A53" w:rsidRPr="00214A53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9750" w:type="dxa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214A53" w:rsidRPr="00214A53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750"/>
                                          </w:tblGrid>
                                          <w:tr w:rsidR="00214A53" w:rsidRPr="00214A53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 xml:space="preserve">Special Board Meeting - September 10, 2013 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September 17, 2013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October 1, 2013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Tentative Board Meeting/Work Session - October 8, 2013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November 5, 2013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Tentative Board Meeting/Work Session - November 12, 2013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November 19, 2013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</w:t>
                                                </w:r>
                                                <w:bookmarkStart w:id="1" w:name="_GoBack"/>
                                                <w:bookmarkEnd w:id="1"/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 Board Meeting - December 3, 2013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Special Board Meeting - December 10, 2013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January 14,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Tentative Board Meeting/Work Session  - January 21,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 xml:space="preserve">Regular Board Meeting - January 28, 2014 - </w:t>
                                                </w:r>
                                                <w:r w:rsidRPr="00770DDA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</w:rPr>
                                                  <w:t>District Office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February 4,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Tentative Board Meeting/Work Session - February 11,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 xml:space="preserve">Regular Board Meeting - February 25, 2014 - </w:t>
                                                </w:r>
                                                <w:r w:rsidRPr="00770DDA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</w:rPr>
                                                  <w:t>District Office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March 4,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Special Board Meeting - March 11,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March 18,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April 1,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 xml:space="preserve">Regular Board Meeting - April 22, 2014 - </w:t>
                                                </w:r>
                                                <w:r w:rsidRPr="00770DDA">
                                                  <w:rPr>
                                                    <w:rFonts w:ascii="Verdana" w:eastAsia="Times New Roman" w:hAnsi="Verdana" w:cs="Times New Roma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</w:rPr>
                                                  <w:t>District Office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May 6,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Tentative Board Meeting/Work Session - May 13,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May 20,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June 3,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Regular Board Meeting - June 17, 2014</w:t>
                                                </w:r>
                                              </w:p>
                                              <w:p w:rsidR="00214A53" w:rsidRPr="00214A53" w:rsidRDefault="00214A53" w:rsidP="00214A53">
                                                <w:pPr>
                                                  <w:numPr>
                                                    <w:ilvl w:val="0"/>
                                                    <w:numId w:val="42"/>
                                                  </w:num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214A53"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w:t>Special Board Meeting - June 24, 2014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214A53" w:rsidRPr="00214A53" w:rsidRDefault="00214A53" w:rsidP="00214A53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214A53" w:rsidRPr="00214A53" w:rsidRDefault="00214A53" w:rsidP="00214A53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14A53" w:rsidRPr="00214A53" w:rsidRDefault="00214A53" w:rsidP="00214A53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214A53" w:rsidRPr="00214A53" w:rsidRDefault="00214A53" w:rsidP="00770DD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A53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6.   ADJOURNMENT* </w:t>
            </w:r>
          </w:p>
        </w:tc>
      </w:tr>
      <w:tr w:rsidR="00214A53" w:rsidRPr="00214A53" w:rsidTr="00214A5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9060"/>
            </w:tblGrid>
            <w:tr w:rsidR="00214A53" w:rsidRPr="00214A53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2D97EB13" wp14:editId="3821F126">
                        <wp:extent cx="138430" cy="10795"/>
                        <wp:effectExtent l="0" t="0" r="0" b="0"/>
                        <wp:docPr id="1" name="Picture 1" descr="http://sanleandro.csbaagendaonline.net/WebObjects/Frameworks/eAgendaUI.framework/WebServerResources/images/misc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sanleandro.csbaagendaonline.net/WebObjects/Frameworks/eAgendaUI.framework/WebServerResources/images/misc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430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14A5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a. Time     </w:t>
                  </w:r>
                  <w:r w:rsidRPr="00214A53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</w:t>
                  </w:r>
                  <w:r w:rsidRPr="00214A5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585858"/>
                      <w:sz w:val="15"/>
                      <w:szCs w:val="15"/>
                    </w:rPr>
                    <w:t>(V)</w:t>
                  </w:r>
                  <w:r w:rsidRPr="00214A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  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"/>
                    <w:gridCol w:w="8760"/>
                  </w:tblGrid>
                  <w:tr w:rsidR="00214A53" w:rsidRPr="00214A53">
                    <w:trPr>
                      <w:tblCellSpacing w:w="0" w:type="dxa"/>
                    </w:trPr>
                    <w:tc>
                      <w:tcPr>
                        <w:tcW w:w="300" w:type="dxa"/>
                        <w:vAlign w:val="center"/>
                        <w:hideMark/>
                      </w:tcPr>
                      <w:p w:rsidR="00214A53" w:rsidRPr="00A74499" w:rsidRDefault="00214A53" w:rsidP="00214A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A74499" w:rsidRPr="00A74499" w:rsidRDefault="00A74499" w:rsidP="00214A53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A74499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The meeting was adjourned at 12:45 p.m. Trustee Carey was absent.</w:t>
                        </w:r>
                      </w:p>
                      <w:tbl>
                        <w:tblPr>
                          <w:tblW w:w="4829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60"/>
                        </w:tblGrid>
                        <w:tr w:rsidR="00A74499" w:rsidRPr="00A74499" w:rsidTr="00A74499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A74499" w:rsidRPr="00A74499" w:rsidRDefault="00A74499" w:rsidP="00A7449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74499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u w:val="single"/>
                                </w:rPr>
                                <w:t>Votes</w:t>
                              </w:r>
                            </w:p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75"/>
                                <w:gridCol w:w="2320"/>
                              </w:tblGrid>
                              <w:tr w:rsidR="00A74499" w:rsidRPr="00A7449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375" w:type="dxa"/>
                                    <w:vAlign w:val="center"/>
                                    <w:hideMark/>
                                  </w:tcPr>
                                  <w:p w:rsidR="00A74499" w:rsidRPr="00A74499" w:rsidRDefault="00A74499" w:rsidP="00A74499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  <w:r w:rsidRPr="00A74499"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A74499" w:rsidRPr="00A74499" w:rsidRDefault="00A74499" w:rsidP="00A74499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  <w:r w:rsidRPr="00A74499"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  <w:t>Unanimously Approved</w:t>
                                    </w:r>
                                  </w:p>
                                </w:tc>
                              </w:tr>
                            </w:tbl>
                            <w:p w:rsidR="00A74499" w:rsidRPr="00A74499" w:rsidRDefault="00A74499" w:rsidP="00A7449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214A53" w:rsidRPr="00A74499" w:rsidRDefault="00214A53" w:rsidP="00214A53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14A53" w:rsidRPr="00214A53" w:rsidRDefault="00214A53" w:rsidP="00214A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214A53" w:rsidRPr="00214A53" w:rsidRDefault="00214A53" w:rsidP="0021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70DDA" w:rsidRDefault="00022CEE" w:rsidP="00A74499">
      <w:pPr>
        <w:tabs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38E8" w:rsidRDefault="00770DDA" w:rsidP="00A74499">
      <w:pPr>
        <w:tabs>
          <w:tab w:val="left" w:pos="432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E38E8">
        <w:rPr>
          <w:rFonts w:ascii="Verdana" w:eastAsia="Times New Roman" w:hAnsi="Verdana" w:cs="Times New Roman"/>
          <w:sz w:val="20"/>
          <w:szCs w:val="20"/>
        </w:rPr>
        <w:t xml:space="preserve">Respectfully submitted, </w:t>
      </w:r>
    </w:p>
    <w:p w:rsidR="00A74499" w:rsidRDefault="00A74499" w:rsidP="00A74499">
      <w:pPr>
        <w:tabs>
          <w:tab w:val="left" w:pos="432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A74499" w:rsidRDefault="00A74499" w:rsidP="00A74499">
      <w:pPr>
        <w:tabs>
          <w:tab w:val="left" w:pos="432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A74499" w:rsidRDefault="00A74499" w:rsidP="00A74499">
      <w:pPr>
        <w:tabs>
          <w:tab w:val="left" w:pos="432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CE38E8" w:rsidRDefault="00CE38E8" w:rsidP="00A74499">
      <w:pPr>
        <w:tabs>
          <w:tab w:val="left" w:pos="432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CE38E8" w:rsidRDefault="00CE38E8" w:rsidP="00A74499">
      <w:pPr>
        <w:tabs>
          <w:tab w:val="left" w:pos="432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ab/>
      </w:r>
      <w:r w:rsidR="00F9322E">
        <w:rPr>
          <w:rFonts w:ascii="Verdana" w:eastAsia="Times New Roman" w:hAnsi="Verdana" w:cs="Times New Roman"/>
          <w:sz w:val="20"/>
          <w:szCs w:val="20"/>
        </w:rPr>
        <w:t>Ron Carey</w:t>
      </w:r>
      <w:r>
        <w:rPr>
          <w:rFonts w:ascii="Verdana" w:eastAsia="Times New Roman" w:hAnsi="Verdana" w:cs="Times New Roman"/>
          <w:sz w:val="20"/>
          <w:szCs w:val="20"/>
        </w:rPr>
        <w:t>, Clerk</w:t>
      </w:r>
    </w:p>
    <w:p w:rsidR="00A74499" w:rsidRDefault="00A74499" w:rsidP="00A74499">
      <w:pPr>
        <w:tabs>
          <w:tab w:val="left" w:pos="432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1A7378" w:rsidRDefault="009A7A32" w:rsidP="00A74499">
      <w:pPr>
        <w:tabs>
          <w:tab w:val="left" w:pos="4320"/>
        </w:tabs>
        <w:spacing w:after="0" w:line="240" w:lineRule="auto"/>
      </w:pPr>
      <w:r>
        <w:rPr>
          <w:rFonts w:ascii="Verdana" w:eastAsia="Times New Roman" w:hAnsi="Verdana" w:cs="Times New Roman"/>
          <w:sz w:val="20"/>
          <w:szCs w:val="20"/>
        </w:rPr>
        <w:t xml:space="preserve">Board Approved: </w:t>
      </w:r>
      <w:r w:rsidR="00770DDA">
        <w:rPr>
          <w:rFonts w:ascii="Verdana" w:eastAsia="Times New Roman" w:hAnsi="Verdana" w:cs="Times New Roman"/>
          <w:sz w:val="20"/>
          <w:szCs w:val="20"/>
        </w:rPr>
        <w:t>9/17/13</w:t>
      </w:r>
      <w:r w:rsidR="00C827EE" w:rsidRPr="00C827EE">
        <w:rPr>
          <w:rFonts w:ascii="Times New Roman" w:eastAsia="Times New Roman" w:hAnsi="Times New Roman" w:cs="Times New Roman"/>
          <w:sz w:val="24"/>
          <w:szCs w:val="24"/>
        </w:rPr>
        <w:br/>
      </w:r>
      <w:r w:rsidR="00C827EE" w:rsidRPr="00C827EE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1A737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22E" w:rsidRDefault="00F9322E" w:rsidP="00CE38E8">
      <w:pPr>
        <w:spacing w:after="0" w:line="240" w:lineRule="auto"/>
      </w:pPr>
      <w:r>
        <w:separator/>
      </w:r>
    </w:p>
  </w:endnote>
  <w:endnote w:type="continuationSeparator" w:id="0">
    <w:p w:rsidR="00F9322E" w:rsidRDefault="00F9322E" w:rsidP="00CE3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22E" w:rsidRDefault="00770DDA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Verdana" w:eastAsiaTheme="majorEastAsia" w:hAnsi="Verdana" w:cstheme="majorBidi"/>
        <w:sz w:val="20"/>
        <w:szCs w:val="20"/>
      </w:rPr>
      <w:t>9/7/13</w:t>
    </w:r>
    <w:r w:rsidR="00F9322E">
      <w:rPr>
        <w:rFonts w:asciiTheme="majorHAnsi" w:eastAsiaTheme="majorEastAsia" w:hAnsiTheme="majorHAnsi" w:cstheme="majorBidi"/>
      </w:rPr>
      <w:ptab w:relativeTo="margin" w:alignment="right" w:leader="none"/>
    </w:r>
    <w:r w:rsidR="00F9322E" w:rsidRPr="005C4DBD">
      <w:rPr>
        <w:rFonts w:ascii="Verdana" w:eastAsiaTheme="majorEastAsia" w:hAnsi="Verdana" w:cstheme="majorBidi"/>
        <w:sz w:val="20"/>
        <w:szCs w:val="20"/>
      </w:rPr>
      <w:t xml:space="preserve">Page </w:t>
    </w:r>
    <w:r w:rsidR="00F9322E" w:rsidRPr="005C4DBD">
      <w:rPr>
        <w:rFonts w:ascii="Verdana" w:eastAsiaTheme="minorEastAsia" w:hAnsi="Verdana"/>
        <w:sz w:val="20"/>
        <w:szCs w:val="20"/>
      </w:rPr>
      <w:fldChar w:fldCharType="begin"/>
    </w:r>
    <w:r w:rsidR="00F9322E" w:rsidRPr="005C4DBD">
      <w:rPr>
        <w:rFonts w:ascii="Verdana" w:hAnsi="Verdana"/>
        <w:sz w:val="20"/>
        <w:szCs w:val="20"/>
      </w:rPr>
      <w:instrText xml:space="preserve"> PAGE   \* MERGEFORMAT </w:instrText>
    </w:r>
    <w:r w:rsidR="00F9322E" w:rsidRPr="005C4DBD">
      <w:rPr>
        <w:rFonts w:ascii="Verdana" w:eastAsiaTheme="minorEastAsia" w:hAnsi="Verdana"/>
        <w:sz w:val="20"/>
        <w:szCs w:val="20"/>
      </w:rPr>
      <w:fldChar w:fldCharType="separate"/>
    </w:r>
    <w:r w:rsidR="00A74499" w:rsidRPr="00A74499">
      <w:rPr>
        <w:rFonts w:ascii="Verdana" w:eastAsiaTheme="majorEastAsia" w:hAnsi="Verdana" w:cstheme="majorBidi"/>
        <w:noProof/>
        <w:sz w:val="20"/>
        <w:szCs w:val="20"/>
      </w:rPr>
      <w:t>2</w:t>
    </w:r>
    <w:r w:rsidR="00F9322E" w:rsidRPr="005C4DBD">
      <w:rPr>
        <w:rFonts w:ascii="Verdana" w:eastAsiaTheme="majorEastAsia" w:hAnsi="Verdana" w:cstheme="majorBidi"/>
        <w:noProof/>
        <w:sz w:val="20"/>
        <w:szCs w:val="20"/>
      </w:rPr>
      <w:fldChar w:fldCharType="end"/>
    </w:r>
  </w:p>
  <w:p w:rsidR="00F9322E" w:rsidRDefault="00F932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22E" w:rsidRDefault="00F9322E" w:rsidP="00CE38E8">
      <w:pPr>
        <w:spacing w:after="0" w:line="240" w:lineRule="auto"/>
      </w:pPr>
      <w:r>
        <w:separator/>
      </w:r>
    </w:p>
  </w:footnote>
  <w:footnote w:type="continuationSeparator" w:id="0">
    <w:p w:rsidR="00F9322E" w:rsidRDefault="00F9322E" w:rsidP="00CE3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8714C"/>
    <w:multiLevelType w:val="multilevel"/>
    <w:tmpl w:val="A620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247428"/>
    <w:multiLevelType w:val="multilevel"/>
    <w:tmpl w:val="F79E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364E14"/>
    <w:multiLevelType w:val="multilevel"/>
    <w:tmpl w:val="1502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4A1DE6"/>
    <w:multiLevelType w:val="multilevel"/>
    <w:tmpl w:val="7C9C0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D0739"/>
    <w:multiLevelType w:val="multilevel"/>
    <w:tmpl w:val="7F345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A83CD3"/>
    <w:multiLevelType w:val="multilevel"/>
    <w:tmpl w:val="37DC6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D8163C"/>
    <w:multiLevelType w:val="multilevel"/>
    <w:tmpl w:val="659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584AFF"/>
    <w:multiLevelType w:val="multilevel"/>
    <w:tmpl w:val="AD96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BA45DC"/>
    <w:multiLevelType w:val="multilevel"/>
    <w:tmpl w:val="A41A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AD7492"/>
    <w:multiLevelType w:val="multilevel"/>
    <w:tmpl w:val="A43A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E63867"/>
    <w:multiLevelType w:val="multilevel"/>
    <w:tmpl w:val="FBCE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934703"/>
    <w:multiLevelType w:val="multilevel"/>
    <w:tmpl w:val="2622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D914A2"/>
    <w:multiLevelType w:val="multilevel"/>
    <w:tmpl w:val="775A3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8E6D57"/>
    <w:multiLevelType w:val="multilevel"/>
    <w:tmpl w:val="E732F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F15CF3"/>
    <w:multiLevelType w:val="multilevel"/>
    <w:tmpl w:val="207A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DD51CD"/>
    <w:multiLevelType w:val="multilevel"/>
    <w:tmpl w:val="C4B25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134D68"/>
    <w:multiLevelType w:val="multilevel"/>
    <w:tmpl w:val="A3F4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3E7266"/>
    <w:multiLevelType w:val="multilevel"/>
    <w:tmpl w:val="E3549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AA0A49"/>
    <w:multiLevelType w:val="multilevel"/>
    <w:tmpl w:val="77D8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C75780"/>
    <w:multiLevelType w:val="multilevel"/>
    <w:tmpl w:val="1F9CE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90D7503"/>
    <w:multiLevelType w:val="multilevel"/>
    <w:tmpl w:val="877A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A5B7D40"/>
    <w:multiLevelType w:val="multilevel"/>
    <w:tmpl w:val="854E9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964D05"/>
    <w:multiLevelType w:val="multilevel"/>
    <w:tmpl w:val="FCFCF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615793"/>
    <w:multiLevelType w:val="multilevel"/>
    <w:tmpl w:val="CC0C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5A21A1B"/>
    <w:multiLevelType w:val="multilevel"/>
    <w:tmpl w:val="70281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900FC8"/>
    <w:multiLevelType w:val="multilevel"/>
    <w:tmpl w:val="48823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E850F20"/>
    <w:multiLevelType w:val="multilevel"/>
    <w:tmpl w:val="BFAA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FCA3D7B"/>
    <w:multiLevelType w:val="multilevel"/>
    <w:tmpl w:val="AF444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F63F41"/>
    <w:multiLevelType w:val="multilevel"/>
    <w:tmpl w:val="DD4C3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0D44DB"/>
    <w:multiLevelType w:val="multilevel"/>
    <w:tmpl w:val="86F0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7B45DCB"/>
    <w:multiLevelType w:val="multilevel"/>
    <w:tmpl w:val="E424E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67A15B0"/>
    <w:multiLevelType w:val="multilevel"/>
    <w:tmpl w:val="49ACB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7A57D0D"/>
    <w:multiLevelType w:val="multilevel"/>
    <w:tmpl w:val="6860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80F555C"/>
    <w:multiLevelType w:val="multilevel"/>
    <w:tmpl w:val="0A023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C2067B"/>
    <w:multiLevelType w:val="multilevel"/>
    <w:tmpl w:val="B370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BC6136"/>
    <w:multiLevelType w:val="multilevel"/>
    <w:tmpl w:val="2A78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3357B8C"/>
    <w:multiLevelType w:val="multilevel"/>
    <w:tmpl w:val="FF9EE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3960B39"/>
    <w:multiLevelType w:val="multilevel"/>
    <w:tmpl w:val="806E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3AF53DD"/>
    <w:multiLevelType w:val="multilevel"/>
    <w:tmpl w:val="0338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24558F"/>
    <w:multiLevelType w:val="multilevel"/>
    <w:tmpl w:val="3848A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EE24D7"/>
    <w:multiLevelType w:val="multilevel"/>
    <w:tmpl w:val="06EA9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D568AB"/>
    <w:multiLevelType w:val="multilevel"/>
    <w:tmpl w:val="746C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8"/>
  </w:num>
  <w:num w:numId="3">
    <w:abstractNumId w:val="26"/>
  </w:num>
  <w:num w:numId="4">
    <w:abstractNumId w:val="12"/>
  </w:num>
  <w:num w:numId="5">
    <w:abstractNumId w:val="14"/>
  </w:num>
  <w:num w:numId="6">
    <w:abstractNumId w:val="35"/>
  </w:num>
  <w:num w:numId="7">
    <w:abstractNumId w:val="32"/>
  </w:num>
  <w:num w:numId="8">
    <w:abstractNumId w:val="21"/>
  </w:num>
  <w:num w:numId="9">
    <w:abstractNumId w:val="39"/>
  </w:num>
  <w:num w:numId="10">
    <w:abstractNumId w:val="15"/>
  </w:num>
  <w:num w:numId="11">
    <w:abstractNumId w:val="5"/>
  </w:num>
  <w:num w:numId="12">
    <w:abstractNumId w:val="24"/>
  </w:num>
  <w:num w:numId="13">
    <w:abstractNumId w:val="0"/>
  </w:num>
  <w:num w:numId="14">
    <w:abstractNumId w:val="19"/>
  </w:num>
  <w:num w:numId="15">
    <w:abstractNumId w:val="36"/>
  </w:num>
  <w:num w:numId="16">
    <w:abstractNumId w:val="11"/>
  </w:num>
  <w:num w:numId="17">
    <w:abstractNumId w:val="8"/>
  </w:num>
  <w:num w:numId="18">
    <w:abstractNumId w:val="20"/>
  </w:num>
  <w:num w:numId="19">
    <w:abstractNumId w:val="37"/>
  </w:num>
  <w:num w:numId="20">
    <w:abstractNumId w:val="28"/>
  </w:num>
  <w:num w:numId="21">
    <w:abstractNumId w:val="9"/>
  </w:num>
  <w:num w:numId="22">
    <w:abstractNumId w:val="1"/>
  </w:num>
  <w:num w:numId="23">
    <w:abstractNumId w:val="16"/>
  </w:num>
  <w:num w:numId="24">
    <w:abstractNumId w:val="33"/>
  </w:num>
  <w:num w:numId="25">
    <w:abstractNumId w:val="41"/>
  </w:num>
  <w:num w:numId="26">
    <w:abstractNumId w:val="25"/>
  </w:num>
  <w:num w:numId="27">
    <w:abstractNumId w:val="40"/>
  </w:num>
  <w:num w:numId="28">
    <w:abstractNumId w:val="6"/>
  </w:num>
  <w:num w:numId="29">
    <w:abstractNumId w:val="10"/>
  </w:num>
  <w:num w:numId="30">
    <w:abstractNumId w:val="27"/>
  </w:num>
  <w:num w:numId="31">
    <w:abstractNumId w:val="2"/>
  </w:num>
  <w:num w:numId="32">
    <w:abstractNumId w:val="22"/>
  </w:num>
  <w:num w:numId="33">
    <w:abstractNumId w:val="4"/>
  </w:num>
  <w:num w:numId="34">
    <w:abstractNumId w:val="31"/>
  </w:num>
  <w:num w:numId="35">
    <w:abstractNumId w:val="3"/>
  </w:num>
  <w:num w:numId="36">
    <w:abstractNumId w:val="34"/>
  </w:num>
  <w:num w:numId="37">
    <w:abstractNumId w:val="23"/>
  </w:num>
  <w:num w:numId="38">
    <w:abstractNumId w:val="17"/>
  </w:num>
  <w:num w:numId="39">
    <w:abstractNumId w:val="7"/>
  </w:num>
  <w:num w:numId="40">
    <w:abstractNumId w:val="29"/>
  </w:num>
  <w:num w:numId="41">
    <w:abstractNumId w:val="38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7EE"/>
    <w:rsid w:val="00022CEE"/>
    <w:rsid w:val="001A7378"/>
    <w:rsid w:val="00214A53"/>
    <w:rsid w:val="00301E85"/>
    <w:rsid w:val="00410F9F"/>
    <w:rsid w:val="00570A08"/>
    <w:rsid w:val="005C4DBD"/>
    <w:rsid w:val="00770DDA"/>
    <w:rsid w:val="007902E3"/>
    <w:rsid w:val="008565D5"/>
    <w:rsid w:val="00935F02"/>
    <w:rsid w:val="009A7A32"/>
    <w:rsid w:val="00A74499"/>
    <w:rsid w:val="00C41449"/>
    <w:rsid w:val="00C827EE"/>
    <w:rsid w:val="00CE38E8"/>
    <w:rsid w:val="00D21944"/>
    <w:rsid w:val="00D9696B"/>
    <w:rsid w:val="00E20E81"/>
    <w:rsid w:val="00EB2FE8"/>
    <w:rsid w:val="00F9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27EE"/>
    <w:rPr>
      <w:color w:val="33336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27EE"/>
    <w:rPr>
      <w:color w:val="333366"/>
      <w:u w:val="single"/>
    </w:rPr>
  </w:style>
  <w:style w:type="paragraph" w:customStyle="1" w:styleId="search">
    <w:name w:val="search"/>
    <w:basedOn w:val="Normal"/>
    <w:rsid w:val="00C827EE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5"/>
      <w:szCs w:val="15"/>
    </w:rPr>
  </w:style>
  <w:style w:type="paragraph" w:customStyle="1" w:styleId="schoolname">
    <w:name w:val="schoolname"/>
    <w:basedOn w:val="Normal"/>
    <w:rsid w:val="00C827EE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FF"/>
      <w:sz w:val="75"/>
      <w:szCs w:val="75"/>
    </w:rPr>
  </w:style>
  <w:style w:type="paragraph" w:styleId="NormalWeb">
    <w:name w:val="Normal (Web)"/>
    <w:basedOn w:val="Normal"/>
    <w:uiPriority w:val="99"/>
    <w:unhideWhenUsed/>
    <w:rsid w:val="00C82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27EE"/>
    <w:rPr>
      <w:b/>
      <w:bCs/>
    </w:rPr>
  </w:style>
  <w:style w:type="character" w:styleId="Emphasis">
    <w:name w:val="Emphasis"/>
    <w:basedOn w:val="DefaultParagraphFont"/>
    <w:uiPriority w:val="20"/>
    <w:qFormat/>
    <w:rsid w:val="00C827E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2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7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3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8E8"/>
  </w:style>
  <w:style w:type="paragraph" w:styleId="Footer">
    <w:name w:val="footer"/>
    <w:basedOn w:val="Normal"/>
    <w:link w:val="FooterChar"/>
    <w:uiPriority w:val="99"/>
    <w:unhideWhenUsed/>
    <w:rsid w:val="00CE3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8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27EE"/>
    <w:rPr>
      <w:color w:val="33336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27EE"/>
    <w:rPr>
      <w:color w:val="333366"/>
      <w:u w:val="single"/>
    </w:rPr>
  </w:style>
  <w:style w:type="paragraph" w:customStyle="1" w:styleId="search">
    <w:name w:val="search"/>
    <w:basedOn w:val="Normal"/>
    <w:rsid w:val="00C827EE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5"/>
      <w:szCs w:val="15"/>
    </w:rPr>
  </w:style>
  <w:style w:type="paragraph" w:customStyle="1" w:styleId="schoolname">
    <w:name w:val="schoolname"/>
    <w:basedOn w:val="Normal"/>
    <w:rsid w:val="00C827EE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FF"/>
      <w:sz w:val="75"/>
      <w:szCs w:val="75"/>
    </w:rPr>
  </w:style>
  <w:style w:type="paragraph" w:styleId="NormalWeb">
    <w:name w:val="Normal (Web)"/>
    <w:basedOn w:val="Normal"/>
    <w:uiPriority w:val="99"/>
    <w:unhideWhenUsed/>
    <w:rsid w:val="00C82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27EE"/>
    <w:rPr>
      <w:b/>
      <w:bCs/>
    </w:rPr>
  </w:style>
  <w:style w:type="character" w:styleId="Emphasis">
    <w:name w:val="Emphasis"/>
    <w:basedOn w:val="DefaultParagraphFont"/>
    <w:uiPriority w:val="20"/>
    <w:qFormat/>
    <w:rsid w:val="00C827E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2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7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3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8E8"/>
  </w:style>
  <w:style w:type="paragraph" w:styleId="Footer">
    <w:name w:val="footer"/>
    <w:basedOn w:val="Normal"/>
    <w:link w:val="FooterChar"/>
    <w:uiPriority w:val="99"/>
    <w:unhideWhenUsed/>
    <w:rsid w:val="00CE3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03BAD-2A45-448D-AE0C-6270EA88F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SLUSD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Pollard</dc:creator>
  <cp:lastModifiedBy>Linda Pollard</cp:lastModifiedBy>
  <cp:revision>4</cp:revision>
  <cp:lastPrinted>2013-09-11T18:27:00Z</cp:lastPrinted>
  <dcterms:created xsi:type="dcterms:W3CDTF">2013-09-11T18:14:00Z</dcterms:created>
  <dcterms:modified xsi:type="dcterms:W3CDTF">2013-09-11T18:29:00Z</dcterms:modified>
</cp:coreProperties>
</file>